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C9D89" w14:textId="77777777" w:rsidR="00695D44" w:rsidRPr="00993A9E" w:rsidRDefault="00695D44" w:rsidP="00695D44">
      <w:pPr>
        <w:pStyle w:val="NoSpacing"/>
        <w:rPr>
          <w:rFonts w:ascii="Arial" w:hAnsi="Arial" w:cs="Arial"/>
          <w:sz w:val="24"/>
          <w:szCs w:val="24"/>
        </w:rPr>
      </w:pPr>
      <w:r w:rsidRPr="00993A9E">
        <w:rPr>
          <w:rFonts w:ascii="Arial" w:hAnsi="Arial" w:cs="Arial"/>
          <w:sz w:val="24"/>
          <w:szCs w:val="24"/>
        </w:rPr>
        <w:t>Healing Herbs for Beginners</w:t>
      </w:r>
    </w:p>
    <w:p w14:paraId="1981648F" w14:textId="2CB0DB17" w:rsidR="00407E56" w:rsidRPr="00993A9E" w:rsidRDefault="00407E56" w:rsidP="00695D44">
      <w:pPr>
        <w:pStyle w:val="NoSpacing"/>
        <w:rPr>
          <w:rFonts w:ascii="Arial" w:hAnsi="Arial" w:cs="Arial"/>
          <w:sz w:val="24"/>
          <w:szCs w:val="24"/>
        </w:rPr>
      </w:pPr>
    </w:p>
    <w:p w14:paraId="17D1D73A" w14:textId="310EBF9C" w:rsidR="00695D44" w:rsidRPr="00993A9E" w:rsidRDefault="00D802E7" w:rsidP="00695D44">
      <w:pPr>
        <w:pStyle w:val="NoSpacing"/>
        <w:rPr>
          <w:rFonts w:ascii="Arial" w:hAnsi="Arial" w:cs="Arial"/>
          <w:sz w:val="24"/>
          <w:szCs w:val="24"/>
        </w:rPr>
      </w:pPr>
      <w:r w:rsidRPr="00993A9E">
        <w:rPr>
          <w:rFonts w:ascii="Arial" w:hAnsi="Arial" w:cs="Arial"/>
          <w:sz w:val="24"/>
          <w:szCs w:val="24"/>
        </w:rPr>
        <w:t>Hello [Greeting]</w:t>
      </w:r>
    </w:p>
    <w:p w14:paraId="1DD9A169" w14:textId="4111F589" w:rsidR="00D802E7" w:rsidRPr="00993A9E" w:rsidRDefault="00D802E7" w:rsidP="00695D44">
      <w:pPr>
        <w:pStyle w:val="NoSpacing"/>
        <w:rPr>
          <w:rFonts w:ascii="Arial" w:hAnsi="Arial" w:cs="Arial"/>
          <w:sz w:val="24"/>
          <w:szCs w:val="24"/>
        </w:rPr>
      </w:pPr>
    </w:p>
    <w:p w14:paraId="6905720B" w14:textId="6E1D167A" w:rsidR="00D802E7" w:rsidRPr="00993A9E" w:rsidRDefault="00D802E7" w:rsidP="00695D44">
      <w:pPr>
        <w:pStyle w:val="NoSpacing"/>
        <w:rPr>
          <w:rFonts w:ascii="Arial" w:hAnsi="Arial" w:cs="Arial"/>
          <w:sz w:val="24"/>
          <w:szCs w:val="24"/>
        </w:rPr>
      </w:pPr>
      <w:r w:rsidRPr="00993A9E">
        <w:rPr>
          <w:rFonts w:ascii="Arial" w:hAnsi="Arial" w:cs="Arial"/>
          <w:sz w:val="24"/>
          <w:szCs w:val="24"/>
        </w:rPr>
        <w:t xml:space="preserve">Today, we are going to talk about the best healing herbs for beginners. This is ideal if you want to get started with using medicinal plants in your mission to become more holistic in your </w:t>
      </w:r>
      <w:proofErr w:type="gramStart"/>
      <w:r w:rsidRPr="00993A9E">
        <w:rPr>
          <w:rFonts w:ascii="Arial" w:hAnsi="Arial" w:cs="Arial"/>
          <w:sz w:val="24"/>
          <w:szCs w:val="24"/>
        </w:rPr>
        <w:t>life, but</w:t>
      </w:r>
      <w:proofErr w:type="gramEnd"/>
      <w:r w:rsidRPr="00993A9E">
        <w:rPr>
          <w:rFonts w:ascii="Arial" w:hAnsi="Arial" w:cs="Arial"/>
          <w:sz w:val="24"/>
          <w:szCs w:val="24"/>
        </w:rPr>
        <w:t xml:space="preserve"> aren’t quite sure where to start. </w:t>
      </w:r>
    </w:p>
    <w:p w14:paraId="6CF4348A" w14:textId="6F907376" w:rsidR="00D802E7" w:rsidRPr="00993A9E" w:rsidRDefault="00D802E7" w:rsidP="00695D44">
      <w:pPr>
        <w:pStyle w:val="NoSpacing"/>
        <w:rPr>
          <w:rFonts w:ascii="Arial" w:hAnsi="Arial" w:cs="Arial"/>
          <w:sz w:val="24"/>
          <w:szCs w:val="24"/>
        </w:rPr>
      </w:pPr>
    </w:p>
    <w:p w14:paraId="13AA7446" w14:textId="7D8BAD3D" w:rsidR="00D802E7" w:rsidRPr="00993A9E" w:rsidRDefault="00D802E7" w:rsidP="00695D44">
      <w:pPr>
        <w:pStyle w:val="NoSpacing"/>
        <w:rPr>
          <w:rFonts w:ascii="Arial" w:hAnsi="Arial" w:cs="Arial"/>
          <w:sz w:val="24"/>
          <w:szCs w:val="24"/>
        </w:rPr>
      </w:pPr>
      <w:r w:rsidRPr="00993A9E">
        <w:rPr>
          <w:rFonts w:ascii="Arial" w:hAnsi="Arial" w:cs="Arial"/>
          <w:sz w:val="24"/>
          <w:szCs w:val="24"/>
        </w:rPr>
        <w:t xml:space="preserve">Here are some of the best herbs to start with, since they are easy to use and </w:t>
      </w:r>
      <w:r w:rsidR="009B2DE5" w:rsidRPr="00993A9E">
        <w:rPr>
          <w:rFonts w:ascii="Arial" w:hAnsi="Arial" w:cs="Arial"/>
          <w:sz w:val="24"/>
          <w:szCs w:val="24"/>
        </w:rPr>
        <w:t xml:space="preserve">readily available. </w:t>
      </w:r>
    </w:p>
    <w:p w14:paraId="7281F2B8" w14:textId="7E497CE5" w:rsidR="009B2DE5" w:rsidRPr="00993A9E" w:rsidRDefault="009B2DE5" w:rsidP="00695D44">
      <w:pPr>
        <w:pStyle w:val="NoSpacing"/>
        <w:rPr>
          <w:rFonts w:ascii="Arial" w:hAnsi="Arial" w:cs="Arial"/>
          <w:sz w:val="24"/>
          <w:szCs w:val="24"/>
        </w:rPr>
      </w:pPr>
    </w:p>
    <w:p w14:paraId="6449475D" w14:textId="6A43A375" w:rsidR="009B2DE5" w:rsidRPr="00993A9E" w:rsidRDefault="009B2DE5" w:rsidP="00695D44">
      <w:pPr>
        <w:pStyle w:val="NoSpacing"/>
        <w:rPr>
          <w:rFonts w:ascii="Arial" w:hAnsi="Arial" w:cs="Arial"/>
          <w:sz w:val="24"/>
          <w:szCs w:val="24"/>
        </w:rPr>
      </w:pPr>
    </w:p>
    <w:p w14:paraId="3FE2B631" w14:textId="0249073B" w:rsidR="009B2DE5" w:rsidRPr="00993A9E" w:rsidRDefault="009B2DE5" w:rsidP="00695D44">
      <w:pPr>
        <w:pStyle w:val="NoSpacing"/>
        <w:rPr>
          <w:rFonts w:ascii="Arial" w:hAnsi="Arial" w:cs="Arial"/>
          <w:b/>
          <w:bCs/>
          <w:sz w:val="24"/>
          <w:szCs w:val="24"/>
        </w:rPr>
      </w:pPr>
      <w:r w:rsidRPr="00993A9E">
        <w:rPr>
          <w:rFonts w:ascii="Arial" w:hAnsi="Arial" w:cs="Arial"/>
          <w:b/>
          <w:bCs/>
          <w:sz w:val="24"/>
          <w:szCs w:val="24"/>
        </w:rPr>
        <w:t>1. Calendula</w:t>
      </w:r>
    </w:p>
    <w:p w14:paraId="46A70E91" w14:textId="11E6A9FF" w:rsidR="002A5352" w:rsidRPr="00993A9E" w:rsidRDefault="002A5352" w:rsidP="00695D44">
      <w:pPr>
        <w:pStyle w:val="NoSpacing"/>
        <w:rPr>
          <w:rFonts w:ascii="Arial" w:hAnsi="Arial" w:cs="Arial"/>
          <w:sz w:val="24"/>
          <w:szCs w:val="24"/>
        </w:rPr>
      </w:pPr>
    </w:p>
    <w:p w14:paraId="59145388" w14:textId="1F53A229" w:rsidR="002A5352" w:rsidRPr="00993A9E" w:rsidRDefault="002A5352" w:rsidP="00695D44">
      <w:pPr>
        <w:pStyle w:val="NoSpacing"/>
        <w:rPr>
          <w:rFonts w:ascii="Arial" w:hAnsi="Arial" w:cs="Arial"/>
          <w:sz w:val="24"/>
          <w:szCs w:val="24"/>
        </w:rPr>
      </w:pPr>
      <w:r w:rsidRPr="00993A9E">
        <w:rPr>
          <w:rFonts w:ascii="Arial" w:hAnsi="Arial" w:cs="Arial"/>
          <w:sz w:val="24"/>
          <w:szCs w:val="24"/>
        </w:rPr>
        <w:t>While not the most popular healing herb, calendula is one of the best ones for beginners. It has so many healing benefits, including being a natural antiseptic and antifungal plant. It can soothe skin conditions</w:t>
      </w:r>
      <w:r w:rsidR="00FE1341" w:rsidRPr="00993A9E">
        <w:rPr>
          <w:rFonts w:ascii="Arial" w:hAnsi="Arial" w:cs="Arial"/>
          <w:sz w:val="24"/>
          <w:szCs w:val="24"/>
        </w:rPr>
        <w:t xml:space="preserve">, be used for things like diaper rash and other skin </w:t>
      </w:r>
      <w:proofErr w:type="gramStart"/>
      <w:r w:rsidR="00FE1341" w:rsidRPr="00993A9E">
        <w:rPr>
          <w:rFonts w:ascii="Arial" w:hAnsi="Arial" w:cs="Arial"/>
          <w:sz w:val="24"/>
          <w:szCs w:val="24"/>
        </w:rPr>
        <w:t>irritations, and</w:t>
      </w:r>
      <w:proofErr w:type="gramEnd"/>
      <w:r w:rsidR="00FE1341" w:rsidRPr="00993A9E">
        <w:rPr>
          <w:rFonts w:ascii="Arial" w:hAnsi="Arial" w:cs="Arial"/>
          <w:sz w:val="24"/>
          <w:szCs w:val="24"/>
        </w:rPr>
        <w:t xml:space="preserve"> reducing fungal infections. </w:t>
      </w:r>
    </w:p>
    <w:p w14:paraId="6680C9E5" w14:textId="75CE4F93" w:rsidR="00FE1341" w:rsidRPr="00993A9E" w:rsidRDefault="00FE1341" w:rsidP="00695D44">
      <w:pPr>
        <w:pStyle w:val="NoSpacing"/>
        <w:rPr>
          <w:rFonts w:ascii="Arial" w:hAnsi="Arial" w:cs="Arial"/>
          <w:sz w:val="24"/>
          <w:szCs w:val="24"/>
        </w:rPr>
      </w:pPr>
    </w:p>
    <w:p w14:paraId="06CF9E23" w14:textId="79DA5CF8" w:rsidR="00FE1341" w:rsidRPr="00993A9E" w:rsidRDefault="00FE1341" w:rsidP="00695D44">
      <w:pPr>
        <w:pStyle w:val="NoSpacing"/>
        <w:rPr>
          <w:rFonts w:ascii="Arial" w:hAnsi="Arial" w:cs="Arial"/>
          <w:sz w:val="24"/>
          <w:szCs w:val="24"/>
        </w:rPr>
      </w:pPr>
      <w:r w:rsidRPr="00993A9E">
        <w:rPr>
          <w:rFonts w:ascii="Arial" w:hAnsi="Arial" w:cs="Arial"/>
          <w:sz w:val="24"/>
          <w:szCs w:val="24"/>
        </w:rPr>
        <w:t>Calendula is easy to grow at home if you want to go that route, just be sure you are harvest the petals fresh</w:t>
      </w:r>
      <w:r w:rsidR="00836AE6" w:rsidRPr="00993A9E">
        <w:rPr>
          <w:rFonts w:ascii="Arial" w:hAnsi="Arial" w:cs="Arial"/>
          <w:sz w:val="24"/>
          <w:szCs w:val="24"/>
        </w:rPr>
        <w:t>. If you want to dry the blooms, do so before they form seeds.</w:t>
      </w:r>
    </w:p>
    <w:p w14:paraId="492DA222" w14:textId="77777777" w:rsidR="00836AE6" w:rsidRPr="00993A9E" w:rsidRDefault="00836AE6" w:rsidP="00695D44">
      <w:pPr>
        <w:pStyle w:val="NoSpacing"/>
        <w:rPr>
          <w:rFonts w:ascii="Arial" w:hAnsi="Arial" w:cs="Arial"/>
          <w:sz w:val="24"/>
          <w:szCs w:val="24"/>
        </w:rPr>
      </w:pPr>
    </w:p>
    <w:p w14:paraId="7580B54A" w14:textId="65B7D72F" w:rsidR="009B2DE5" w:rsidRPr="00993A9E" w:rsidRDefault="009B2DE5" w:rsidP="00695D44">
      <w:pPr>
        <w:pStyle w:val="NoSpacing"/>
        <w:rPr>
          <w:rFonts w:ascii="Arial" w:hAnsi="Arial" w:cs="Arial"/>
          <w:sz w:val="24"/>
          <w:szCs w:val="24"/>
        </w:rPr>
      </w:pPr>
    </w:p>
    <w:p w14:paraId="58C7174A" w14:textId="401550FA" w:rsidR="009B2DE5" w:rsidRPr="00993A9E" w:rsidRDefault="009B2DE5" w:rsidP="00695D44">
      <w:pPr>
        <w:pStyle w:val="NoSpacing"/>
        <w:rPr>
          <w:rFonts w:ascii="Arial" w:hAnsi="Arial" w:cs="Arial"/>
          <w:b/>
          <w:bCs/>
          <w:sz w:val="24"/>
          <w:szCs w:val="24"/>
        </w:rPr>
      </w:pPr>
      <w:r w:rsidRPr="00993A9E">
        <w:rPr>
          <w:rFonts w:ascii="Arial" w:hAnsi="Arial" w:cs="Arial"/>
          <w:b/>
          <w:bCs/>
          <w:sz w:val="24"/>
          <w:szCs w:val="24"/>
        </w:rPr>
        <w:t>2. Lavender</w:t>
      </w:r>
    </w:p>
    <w:p w14:paraId="0CD06FA6" w14:textId="3357EB34" w:rsidR="00836AE6" w:rsidRPr="00993A9E" w:rsidRDefault="00836AE6" w:rsidP="00695D44">
      <w:pPr>
        <w:pStyle w:val="NoSpacing"/>
        <w:rPr>
          <w:rFonts w:ascii="Arial" w:hAnsi="Arial" w:cs="Arial"/>
          <w:sz w:val="24"/>
          <w:szCs w:val="24"/>
        </w:rPr>
      </w:pPr>
    </w:p>
    <w:p w14:paraId="4EE6F0B3" w14:textId="3B1315D5" w:rsidR="00836AE6" w:rsidRPr="00993A9E" w:rsidRDefault="00836AE6" w:rsidP="00695D44">
      <w:pPr>
        <w:pStyle w:val="NoSpacing"/>
        <w:rPr>
          <w:rFonts w:ascii="Arial" w:hAnsi="Arial" w:cs="Arial"/>
          <w:sz w:val="24"/>
          <w:szCs w:val="24"/>
        </w:rPr>
      </w:pPr>
      <w:r w:rsidRPr="00993A9E">
        <w:rPr>
          <w:rFonts w:ascii="Arial" w:hAnsi="Arial" w:cs="Arial"/>
          <w:sz w:val="24"/>
          <w:szCs w:val="24"/>
        </w:rPr>
        <w:t xml:space="preserve">Next up is a personal favorite, which is lavender. Lavender has a light scent, can be used dried or as an essential oil, and has a long list of health benefits. It is something many people are accustomed to, is easily available, and comes in so many forms. It is the perfect herb for beginners. </w:t>
      </w:r>
    </w:p>
    <w:p w14:paraId="698F5740" w14:textId="77777777" w:rsidR="00836AE6" w:rsidRPr="00993A9E" w:rsidRDefault="00836AE6" w:rsidP="00695D44">
      <w:pPr>
        <w:pStyle w:val="NoSpacing"/>
        <w:rPr>
          <w:rFonts w:ascii="Arial" w:hAnsi="Arial" w:cs="Arial"/>
          <w:sz w:val="24"/>
          <w:szCs w:val="24"/>
        </w:rPr>
      </w:pPr>
    </w:p>
    <w:p w14:paraId="55441FE1" w14:textId="3187D7E0" w:rsidR="009B2DE5" w:rsidRPr="00993A9E" w:rsidRDefault="009B2DE5" w:rsidP="00695D44">
      <w:pPr>
        <w:pStyle w:val="NoSpacing"/>
        <w:rPr>
          <w:rFonts w:ascii="Arial" w:hAnsi="Arial" w:cs="Arial"/>
          <w:sz w:val="24"/>
          <w:szCs w:val="24"/>
        </w:rPr>
      </w:pPr>
    </w:p>
    <w:p w14:paraId="43717DBF" w14:textId="66394F37" w:rsidR="009B2DE5" w:rsidRPr="00993A9E" w:rsidRDefault="009B2DE5" w:rsidP="00695D44">
      <w:pPr>
        <w:pStyle w:val="NoSpacing"/>
        <w:rPr>
          <w:rFonts w:ascii="Arial" w:hAnsi="Arial" w:cs="Arial"/>
          <w:b/>
          <w:bCs/>
          <w:sz w:val="24"/>
          <w:szCs w:val="24"/>
        </w:rPr>
      </w:pPr>
      <w:r w:rsidRPr="00993A9E">
        <w:rPr>
          <w:rFonts w:ascii="Arial" w:hAnsi="Arial" w:cs="Arial"/>
          <w:b/>
          <w:bCs/>
          <w:sz w:val="24"/>
          <w:szCs w:val="24"/>
        </w:rPr>
        <w:t>3. Chamomile</w:t>
      </w:r>
    </w:p>
    <w:p w14:paraId="3FA0CBB8" w14:textId="16B42A69" w:rsidR="00836AE6" w:rsidRPr="00993A9E" w:rsidRDefault="00836AE6" w:rsidP="00695D44">
      <w:pPr>
        <w:pStyle w:val="NoSpacing"/>
        <w:rPr>
          <w:rFonts w:ascii="Arial" w:hAnsi="Arial" w:cs="Arial"/>
          <w:sz w:val="24"/>
          <w:szCs w:val="24"/>
        </w:rPr>
      </w:pPr>
    </w:p>
    <w:p w14:paraId="18CBCC73" w14:textId="50ADCF7B" w:rsidR="00836AE6" w:rsidRPr="00993A9E" w:rsidRDefault="00836AE6" w:rsidP="00695D44">
      <w:pPr>
        <w:pStyle w:val="NoSpacing"/>
        <w:rPr>
          <w:rFonts w:ascii="Arial" w:hAnsi="Arial" w:cs="Arial"/>
          <w:sz w:val="24"/>
          <w:szCs w:val="24"/>
        </w:rPr>
      </w:pPr>
      <w:r w:rsidRPr="00993A9E">
        <w:rPr>
          <w:rFonts w:ascii="Arial" w:hAnsi="Arial" w:cs="Arial"/>
          <w:sz w:val="24"/>
          <w:szCs w:val="24"/>
        </w:rPr>
        <w:t xml:space="preserve">There is also chamomile, which has many of the same health benefits as lavender and rosemary. Chamomile is possibly most common when used in tea, though that is </w:t>
      </w:r>
      <w:proofErr w:type="gramStart"/>
      <w:r w:rsidRPr="00993A9E">
        <w:rPr>
          <w:rFonts w:ascii="Arial" w:hAnsi="Arial" w:cs="Arial"/>
          <w:sz w:val="24"/>
          <w:szCs w:val="24"/>
        </w:rPr>
        <w:t>definitely not</w:t>
      </w:r>
      <w:proofErr w:type="gramEnd"/>
      <w:r w:rsidRPr="00993A9E">
        <w:rPr>
          <w:rFonts w:ascii="Arial" w:hAnsi="Arial" w:cs="Arial"/>
          <w:sz w:val="24"/>
          <w:szCs w:val="24"/>
        </w:rPr>
        <w:t xml:space="preserve"> the only way to use it. It is great for its calming properties, but can also be used to ease digestion issues, reduce gas and bloating, and reduce pain.</w:t>
      </w:r>
    </w:p>
    <w:p w14:paraId="36FD75C1" w14:textId="349B3F50" w:rsidR="00836AE6" w:rsidRPr="00993A9E" w:rsidRDefault="00836AE6" w:rsidP="00695D44">
      <w:pPr>
        <w:pStyle w:val="NoSpacing"/>
        <w:rPr>
          <w:rFonts w:ascii="Arial" w:hAnsi="Arial" w:cs="Arial"/>
          <w:sz w:val="24"/>
          <w:szCs w:val="24"/>
        </w:rPr>
      </w:pPr>
    </w:p>
    <w:p w14:paraId="42D89D81" w14:textId="0B1F359C" w:rsidR="00836AE6" w:rsidRPr="00993A9E" w:rsidRDefault="00836AE6" w:rsidP="00695D44">
      <w:pPr>
        <w:pStyle w:val="NoSpacing"/>
        <w:rPr>
          <w:rFonts w:ascii="Arial" w:hAnsi="Arial" w:cs="Arial"/>
          <w:sz w:val="24"/>
          <w:szCs w:val="24"/>
        </w:rPr>
      </w:pPr>
    </w:p>
    <w:p w14:paraId="475849AF" w14:textId="7B5426F6" w:rsidR="00836AE6" w:rsidRPr="00993A9E" w:rsidRDefault="00836AE6" w:rsidP="00695D44">
      <w:pPr>
        <w:pStyle w:val="NoSpacing"/>
        <w:rPr>
          <w:rFonts w:ascii="Arial" w:hAnsi="Arial" w:cs="Arial"/>
          <w:sz w:val="24"/>
          <w:szCs w:val="24"/>
        </w:rPr>
      </w:pPr>
      <w:r w:rsidRPr="00993A9E">
        <w:rPr>
          <w:rFonts w:ascii="Arial" w:hAnsi="Arial" w:cs="Arial"/>
          <w:sz w:val="24"/>
          <w:szCs w:val="24"/>
        </w:rPr>
        <w:t>[Sign Off]</w:t>
      </w:r>
    </w:p>
    <w:p w14:paraId="6667AF9D" w14:textId="77777777" w:rsidR="00836AE6" w:rsidRPr="00993A9E" w:rsidRDefault="00836AE6" w:rsidP="00695D44">
      <w:pPr>
        <w:pStyle w:val="NoSpacing"/>
        <w:rPr>
          <w:rFonts w:ascii="Arial" w:hAnsi="Arial" w:cs="Arial"/>
          <w:sz w:val="24"/>
          <w:szCs w:val="24"/>
        </w:rPr>
      </w:pPr>
    </w:p>
    <w:p w14:paraId="43D932DE" w14:textId="77777777" w:rsidR="00695D44" w:rsidRPr="00993A9E" w:rsidRDefault="00695D44" w:rsidP="00695D44">
      <w:pPr>
        <w:pStyle w:val="NoSpacing"/>
        <w:rPr>
          <w:rFonts w:ascii="Arial" w:hAnsi="Arial" w:cs="Arial"/>
          <w:sz w:val="24"/>
          <w:szCs w:val="24"/>
        </w:rPr>
      </w:pPr>
    </w:p>
    <w:sectPr w:rsidR="00695D44" w:rsidRPr="00993A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D44"/>
    <w:rsid w:val="002A5352"/>
    <w:rsid w:val="00407E56"/>
    <w:rsid w:val="00695D44"/>
    <w:rsid w:val="00836AE6"/>
    <w:rsid w:val="00993A9E"/>
    <w:rsid w:val="009B2DE5"/>
    <w:rsid w:val="00D802E7"/>
    <w:rsid w:val="00EE59FE"/>
    <w:rsid w:val="00FE1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0FA56"/>
  <w15:chartTrackingRefBased/>
  <w15:docId w15:val="{A427D391-86BA-4E34-9B5C-7084138A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5D44"/>
    <w:pPr>
      <w:spacing w:after="0" w:line="240" w:lineRule="auto"/>
    </w:pPr>
  </w:style>
  <w:style w:type="paragraph" w:styleId="NormalWeb">
    <w:name w:val="Normal (Web)"/>
    <w:basedOn w:val="Normal"/>
    <w:uiPriority w:val="99"/>
    <w:semiHidden/>
    <w:unhideWhenUsed/>
    <w:rsid w:val="00695D4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95D44"/>
    <w:rPr>
      <w:color w:val="0000FF"/>
      <w:u w:val="single"/>
    </w:rPr>
  </w:style>
  <w:style w:type="character" w:styleId="Emphasis">
    <w:name w:val="Emphasis"/>
    <w:basedOn w:val="DefaultParagraphFont"/>
    <w:uiPriority w:val="20"/>
    <w:qFormat/>
    <w:rsid w:val="00695D44"/>
    <w:rPr>
      <w:i/>
      <w:iCs/>
    </w:rPr>
  </w:style>
  <w:style w:type="character" w:styleId="Strong">
    <w:name w:val="Strong"/>
    <w:basedOn w:val="DefaultParagraphFont"/>
    <w:uiPriority w:val="22"/>
    <w:qFormat/>
    <w:rsid w:val="00695D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873687">
      <w:bodyDiv w:val="1"/>
      <w:marLeft w:val="0"/>
      <w:marRight w:val="0"/>
      <w:marTop w:val="0"/>
      <w:marBottom w:val="0"/>
      <w:divBdr>
        <w:top w:val="none" w:sz="0" w:space="0" w:color="auto"/>
        <w:left w:val="none" w:sz="0" w:space="0" w:color="auto"/>
        <w:bottom w:val="none" w:sz="0" w:space="0" w:color="auto"/>
        <w:right w:val="none" w:sz="0" w:space="0" w:color="auto"/>
      </w:divBdr>
    </w:div>
    <w:div w:id="1002589781">
      <w:bodyDiv w:val="1"/>
      <w:marLeft w:val="0"/>
      <w:marRight w:val="0"/>
      <w:marTop w:val="0"/>
      <w:marBottom w:val="0"/>
      <w:divBdr>
        <w:top w:val="none" w:sz="0" w:space="0" w:color="auto"/>
        <w:left w:val="none" w:sz="0" w:space="0" w:color="auto"/>
        <w:bottom w:val="none" w:sz="0" w:space="0" w:color="auto"/>
        <w:right w:val="none" w:sz="0" w:space="0" w:color="auto"/>
      </w:divBdr>
    </w:div>
    <w:div w:id="133033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2020-05-03T17:50:00Z</dcterms:created>
  <dcterms:modified xsi:type="dcterms:W3CDTF">2020-05-04T19:24:00Z</dcterms:modified>
</cp:coreProperties>
</file>